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1683" w14:textId="77777777" w:rsidR="005344D1" w:rsidRPr="005344D1" w:rsidRDefault="005344D1" w:rsidP="005344D1">
      <w:pPr>
        <w:pStyle w:val="NoSpacing"/>
        <w:jc w:val="center"/>
        <w:rPr>
          <w:rFonts w:ascii="Verdana" w:hAnsi="Verdana"/>
        </w:rPr>
      </w:pPr>
      <w:r w:rsidRPr="005344D1">
        <w:rPr>
          <w:rFonts w:ascii="Verdana" w:hAnsi="Verdana"/>
        </w:rPr>
        <w:t>NOTICE OF PUBLIC MEETING</w:t>
      </w:r>
    </w:p>
    <w:p w14:paraId="78C4A389" w14:textId="77777777" w:rsidR="005344D1" w:rsidRPr="005344D1" w:rsidRDefault="005344D1" w:rsidP="005344D1">
      <w:pPr>
        <w:pStyle w:val="NoSpacing"/>
        <w:jc w:val="center"/>
        <w:rPr>
          <w:rFonts w:ascii="Verdana" w:hAnsi="Verdana"/>
        </w:rPr>
      </w:pPr>
      <w:r w:rsidRPr="005344D1">
        <w:rPr>
          <w:rFonts w:ascii="Verdana" w:hAnsi="Verdana"/>
        </w:rPr>
        <w:t>VILLAGE OF PRENTICE</w:t>
      </w:r>
    </w:p>
    <w:p w14:paraId="2AC2BA07" w14:textId="77777777" w:rsidR="005344D1" w:rsidRPr="005344D1" w:rsidRDefault="005344D1" w:rsidP="005344D1">
      <w:pPr>
        <w:pStyle w:val="NoSpacing"/>
        <w:rPr>
          <w:rFonts w:ascii="Verdana" w:hAnsi="Verdana"/>
        </w:rPr>
      </w:pPr>
      <w:r w:rsidRPr="005344D1">
        <w:rPr>
          <w:rFonts w:ascii="Verdana" w:hAnsi="Verdana"/>
        </w:rPr>
        <w:tab/>
      </w:r>
    </w:p>
    <w:p w14:paraId="0B6770BE" w14:textId="77777777" w:rsidR="005344D1" w:rsidRPr="005344D1" w:rsidRDefault="005344D1" w:rsidP="005344D1">
      <w:pPr>
        <w:pStyle w:val="NoSpacing"/>
        <w:rPr>
          <w:rFonts w:ascii="Verdana" w:hAnsi="Verdana"/>
        </w:rPr>
      </w:pPr>
      <w:r w:rsidRPr="005344D1">
        <w:rPr>
          <w:rFonts w:ascii="Verdana" w:hAnsi="Verdana"/>
        </w:rPr>
        <w:t>A PUBLIC MEETING WILL TAKE PLACE AT THE TIME AND DATE INDICATED BELOW.  THE MEETING WILL BE OPEN TO THE PUBLIC IN KEEPING WITH CHAPTER 10, 1975 WISCONSIN STATUTE (OPEN MEETING LAW)</w:t>
      </w:r>
    </w:p>
    <w:p w14:paraId="1A5CE678" w14:textId="77777777" w:rsidR="005344D1" w:rsidRPr="005344D1" w:rsidRDefault="005344D1" w:rsidP="005344D1">
      <w:pPr>
        <w:pStyle w:val="NoSpacing"/>
        <w:rPr>
          <w:rFonts w:ascii="Verdana" w:hAnsi="Verdana"/>
        </w:rPr>
      </w:pPr>
    </w:p>
    <w:p w14:paraId="79023AF8" w14:textId="77777777" w:rsidR="005344D1" w:rsidRPr="005344D1" w:rsidRDefault="005344D1" w:rsidP="005344D1">
      <w:pPr>
        <w:pStyle w:val="NoSpacing"/>
        <w:rPr>
          <w:rFonts w:ascii="Verdana" w:hAnsi="Verdana"/>
        </w:rPr>
      </w:pPr>
      <w:r w:rsidRPr="005344D1">
        <w:rPr>
          <w:rFonts w:ascii="Verdana" w:hAnsi="Verdana"/>
        </w:rPr>
        <w:t>GOVERNMENT UNIT CONDUCTING THE MEETING: VILLAGE OF PRENTICE</w:t>
      </w:r>
    </w:p>
    <w:p w14:paraId="659D30D4" w14:textId="77777777" w:rsidR="005344D1" w:rsidRPr="005344D1" w:rsidRDefault="005344D1" w:rsidP="005344D1">
      <w:pPr>
        <w:pStyle w:val="NoSpacing"/>
        <w:rPr>
          <w:rFonts w:ascii="Verdana" w:hAnsi="Verdana"/>
        </w:rPr>
      </w:pPr>
    </w:p>
    <w:p w14:paraId="5A673537" w14:textId="1CECBED0" w:rsidR="005344D1" w:rsidRPr="005344D1" w:rsidRDefault="005344D1" w:rsidP="005344D1">
      <w:pPr>
        <w:pStyle w:val="NoSpacing"/>
        <w:rPr>
          <w:rFonts w:ascii="Verdana" w:hAnsi="Verdana"/>
        </w:rPr>
      </w:pPr>
      <w:r w:rsidRPr="005344D1">
        <w:rPr>
          <w:rFonts w:ascii="Verdana" w:hAnsi="Verdana"/>
        </w:rPr>
        <w:t>DATE</w:t>
      </w:r>
      <w:proofErr w:type="gramStart"/>
      <w:r w:rsidRPr="005344D1">
        <w:rPr>
          <w:rFonts w:ascii="Verdana" w:hAnsi="Verdana"/>
        </w:rPr>
        <w:t xml:space="preserve">:  </w:t>
      </w:r>
      <w:r w:rsidRPr="005344D1">
        <w:rPr>
          <w:rFonts w:ascii="Verdana" w:hAnsi="Verdana"/>
        </w:rPr>
        <w:t>MONDAY</w:t>
      </w:r>
      <w:proofErr w:type="gramEnd"/>
      <w:r w:rsidRPr="005344D1">
        <w:rPr>
          <w:rFonts w:ascii="Verdana" w:hAnsi="Verdana"/>
        </w:rPr>
        <w:t xml:space="preserve">, </w:t>
      </w:r>
      <w:r w:rsidRPr="005344D1">
        <w:rPr>
          <w:rFonts w:ascii="Verdana" w:hAnsi="Verdana"/>
        </w:rPr>
        <w:t>SEPTEMBER 29</w:t>
      </w:r>
      <w:r w:rsidRPr="005344D1">
        <w:rPr>
          <w:rFonts w:ascii="Verdana" w:hAnsi="Verdana"/>
        </w:rPr>
        <w:t>, 2025</w:t>
      </w:r>
    </w:p>
    <w:p w14:paraId="44717704" w14:textId="77777777" w:rsidR="005344D1" w:rsidRPr="005344D1" w:rsidRDefault="005344D1" w:rsidP="005344D1">
      <w:pPr>
        <w:pStyle w:val="NoSpacing"/>
        <w:rPr>
          <w:rFonts w:ascii="Verdana" w:hAnsi="Verdana"/>
        </w:rPr>
      </w:pPr>
    </w:p>
    <w:p w14:paraId="4FEFADD8" w14:textId="77777777" w:rsidR="005344D1" w:rsidRPr="005344D1" w:rsidRDefault="005344D1" w:rsidP="005344D1">
      <w:pPr>
        <w:pStyle w:val="NoSpacing"/>
        <w:rPr>
          <w:rFonts w:ascii="Verdana" w:hAnsi="Verdana"/>
        </w:rPr>
      </w:pPr>
      <w:r w:rsidRPr="005344D1">
        <w:rPr>
          <w:rFonts w:ascii="Verdana" w:hAnsi="Verdana"/>
        </w:rPr>
        <w:t>TIME</w:t>
      </w:r>
      <w:proofErr w:type="gramStart"/>
      <w:r w:rsidRPr="005344D1">
        <w:rPr>
          <w:rFonts w:ascii="Verdana" w:hAnsi="Verdana"/>
        </w:rPr>
        <w:t>:  4</w:t>
      </w:r>
      <w:proofErr w:type="gramEnd"/>
      <w:r w:rsidRPr="005344D1">
        <w:rPr>
          <w:rFonts w:ascii="Verdana" w:hAnsi="Verdana"/>
        </w:rPr>
        <w:t>:00 P.M.</w:t>
      </w:r>
    </w:p>
    <w:p w14:paraId="38ED05B2" w14:textId="77777777" w:rsidR="005344D1" w:rsidRPr="005344D1" w:rsidRDefault="005344D1" w:rsidP="005344D1">
      <w:pPr>
        <w:pStyle w:val="NoSpacing"/>
        <w:rPr>
          <w:rFonts w:ascii="Verdana" w:hAnsi="Verdana"/>
        </w:rPr>
      </w:pPr>
    </w:p>
    <w:p w14:paraId="7800496A" w14:textId="77777777" w:rsidR="005344D1" w:rsidRPr="005344D1" w:rsidRDefault="005344D1" w:rsidP="005344D1">
      <w:pPr>
        <w:pStyle w:val="NoSpacing"/>
        <w:rPr>
          <w:rFonts w:ascii="Verdana" w:hAnsi="Verdana"/>
        </w:rPr>
      </w:pPr>
      <w:r w:rsidRPr="005344D1">
        <w:rPr>
          <w:rFonts w:ascii="Verdana" w:hAnsi="Verdana"/>
        </w:rPr>
        <w:t>PURPOSE OF THE MEETING</w:t>
      </w:r>
      <w:proofErr w:type="gramStart"/>
      <w:r w:rsidRPr="005344D1">
        <w:rPr>
          <w:rFonts w:ascii="Verdana" w:hAnsi="Verdana"/>
        </w:rPr>
        <w:t>:  A</w:t>
      </w:r>
      <w:proofErr w:type="gramEnd"/>
      <w:r w:rsidRPr="005344D1">
        <w:rPr>
          <w:rFonts w:ascii="Verdana" w:hAnsi="Verdana"/>
        </w:rPr>
        <w:t xml:space="preserve"> SPECIAL MEETING OF THE BOARD TO ACT ON AND/OR CONSIDER THE FOLLOWING:</w:t>
      </w:r>
    </w:p>
    <w:p w14:paraId="3E0D59D9" w14:textId="77777777" w:rsidR="005344D1" w:rsidRPr="005344D1" w:rsidRDefault="005344D1" w:rsidP="005344D1">
      <w:pPr>
        <w:pStyle w:val="NoSpacing"/>
        <w:rPr>
          <w:rFonts w:ascii="Verdana" w:hAnsi="Verdana"/>
        </w:rPr>
      </w:pPr>
    </w:p>
    <w:p w14:paraId="213CBADE" w14:textId="77777777" w:rsidR="005344D1" w:rsidRPr="005344D1" w:rsidRDefault="005344D1" w:rsidP="005344D1">
      <w:pPr>
        <w:pStyle w:val="NoSpacing"/>
        <w:numPr>
          <w:ilvl w:val="0"/>
          <w:numId w:val="1"/>
        </w:numPr>
        <w:rPr>
          <w:rFonts w:ascii="Verdana" w:hAnsi="Verdana"/>
        </w:rPr>
      </w:pPr>
      <w:r w:rsidRPr="005344D1">
        <w:rPr>
          <w:rFonts w:ascii="Verdana" w:hAnsi="Verdana"/>
        </w:rPr>
        <w:t>CALL TO ORDER</w:t>
      </w:r>
    </w:p>
    <w:p w14:paraId="31D992BE" w14:textId="77777777" w:rsidR="005344D1" w:rsidRPr="005344D1" w:rsidRDefault="005344D1" w:rsidP="005344D1">
      <w:pPr>
        <w:pStyle w:val="NoSpacing"/>
        <w:numPr>
          <w:ilvl w:val="0"/>
          <w:numId w:val="1"/>
        </w:numPr>
        <w:rPr>
          <w:rFonts w:ascii="Verdana" w:hAnsi="Verdana"/>
        </w:rPr>
      </w:pPr>
      <w:r w:rsidRPr="005344D1">
        <w:rPr>
          <w:rFonts w:ascii="Verdana" w:hAnsi="Verdana"/>
        </w:rPr>
        <w:t>ROLL CALL</w:t>
      </w:r>
    </w:p>
    <w:p w14:paraId="02DF506E" w14:textId="77777777" w:rsidR="005344D1" w:rsidRPr="005344D1" w:rsidRDefault="005344D1" w:rsidP="005344D1">
      <w:pPr>
        <w:pStyle w:val="NoSpacing"/>
        <w:numPr>
          <w:ilvl w:val="0"/>
          <w:numId w:val="1"/>
        </w:numPr>
        <w:rPr>
          <w:rFonts w:ascii="Verdana" w:hAnsi="Verdana"/>
        </w:rPr>
      </w:pPr>
      <w:r w:rsidRPr="005344D1">
        <w:rPr>
          <w:rFonts w:ascii="Verdana" w:hAnsi="Verdana"/>
        </w:rPr>
        <w:t>PLEDGE OF ALLEGIANCE</w:t>
      </w:r>
    </w:p>
    <w:p w14:paraId="4C1D316D" w14:textId="77777777" w:rsidR="005344D1" w:rsidRPr="005344D1" w:rsidRDefault="005344D1" w:rsidP="005344D1">
      <w:pPr>
        <w:pStyle w:val="NoSpacing"/>
        <w:numPr>
          <w:ilvl w:val="0"/>
          <w:numId w:val="1"/>
        </w:numPr>
        <w:rPr>
          <w:rFonts w:ascii="Verdana" w:hAnsi="Verdana"/>
        </w:rPr>
      </w:pPr>
      <w:r w:rsidRPr="005344D1">
        <w:rPr>
          <w:rFonts w:ascii="Verdana" w:hAnsi="Verdana"/>
        </w:rPr>
        <w:t xml:space="preserve">PUBLIC INPUT  </w:t>
      </w:r>
    </w:p>
    <w:p w14:paraId="16FDF58C" w14:textId="77777777" w:rsidR="005344D1" w:rsidRPr="005344D1" w:rsidRDefault="005344D1" w:rsidP="005344D1">
      <w:pPr>
        <w:pStyle w:val="NoSpacing"/>
        <w:numPr>
          <w:ilvl w:val="0"/>
          <w:numId w:val="1"/>
        </w:numPr>
        <w:rPr>
          <w:rFonts w:ascii="Verdana" w:hAnsi="Verdana"/>
        </w:rPr>
      </w:pPr>
      <w:r w:rsidRPr="005344D1">
        <w:rPr>
          <w:rFonts w:ascii="Verdana" w:hAnsi="Verdana"/>
        </w:rPr>
        <w:t>NEW BUSINESS</w:t>
      </w:r>
      <w:r w:rsidRPr="005344D1">
        <w:rPr>
          <w:rFonts w:ascii="Verdana" w:hAnsi="Verdana"/>
        </w:rPr>
        <w:tab/>
      </w:r>
      <w:r w:rsidRPr="005344D1">
        <w:rPr>
          <w:rFonts w:ascii="Verdana" w:hAnsi="Verdana"/>
        </w:rPr>
        <w:tab/>
      </w:r>
    </w:p>
    <w:p w14:paraId="1E232395" w14:textId="6E3659CB" w:rsidR="005344D1" w:rsidRPr="005344D1" w:rsidRDefault="005344D1" w:rsidP="005344D1">
      <w:pPr>
        <w:pStyle w:val="NoSpacing"/>
        <w:ind w:left="720"/>
        <w:rPr>
          <w:rFonts w:ascii="Verdana" w:hAnsi="Verdana"/>
        </w:rPr>
      </w:pPr>
      <w:r w:rsidRPr="0000393F">
        <w:rPr>
          <w:rFonts w:ascii="Verdana" w:hAnsi="Verdana"/>
        </w:rPr>
        <w:t>a</w:t>
      </w:r>
      <w:r>
        <w:rPr>
          <w:rFonts w:ascii="Verdana" w:hAnsi="Verdana"/>
        </w:rPr>
        <w:t xml:space="preserve">. </w:t>
      </w:r>
      <w:r w:rsidRPr="0000393F">
        <w:rPr>
          <w:rFonts w:ascii="Verdana" w:hAnsi="Verdana"/>
        </w:rPr>
        <w:t xml:space="preserve">Discuss/Approve- </w:t>
      </w:r>
      <w:r>
        <w:rPr>
          <w:rFonts w:ascii="Verdana" w:hAnsi="Verdana"/>
        </w:rPr>
        <w:t>Resolution No 04-25, Creating Tax Incremental District No 4, Approving the Project Plan and Establishing its Boundaries.</w:t>
      </w:r>
    </w:p>
    <w:p w14:paraId="4518DD53" w14:textId="4D5C4741" w:rsidR="005344D1" w:rsidRPr="005344D1" w:rsidRDefault="005344D1" w:rsidP="005344D1">
      <w:pPr>
        <w:pStyle w:val="NoSpacing"/>
        <w:rPr>
          <w:rFonts w:ascii="Verdana" w:hAnsi="Verdana"/>
        </w:rPr>
      </w:pPr>
      <w:r w:rsidRPr="005344D1">
        <w:rPr>
          <w:rFonts w:ascii="Verdana" w:hAnsi="Verdana"/>
        </w:rPr>
        <w:t xml:space="preserve">    </w:t>
      </w:r>
      <w:r>
        <w:rPr>
          <w:rFonts w:ascii="Verdana" w:hAnsi="Verdana"/>
        </w:rPr>
        <w:t>6</w:t>
      </w:r>
      <w:r w:rsidRPr="005344D1">
        <w:rPr>
          <w:rFonts w:ascii="Verdana" w:hAnsi="Verdana"/>
        </w:rPr>
        <w:t>.</w:t>
      </w:r>
      <w:r w:rsidRPr="005344D1">
        <w:rPr>
          <w:rFonts w:ascii="Verdana" w:hAnsi="Verdana"/>
        </w:rPr>
        <w:tab/>
        <w:t>ADJOURNMENT OF MEETING</w:t>
      </w:r>
    </w:p>
    <w:p w14:paraId="65EF9CF4" w14:textId="77777777" w:rsidR="005344D1" w:rsidRPr="005344D1" w:rsidRDefault="005344D1" w:rsidP="005344D1">
      <w:pPr>
        <w:pStyle w:val="NoSpacing"/>
        <w:rPr>
          <w:rFonts w:ascii="Verdana" w:hAnsi="Verdana"/>
        </w:rPr>
      </w:pPr>
    </w:p>
    <w:p w14:paraId="34653ABF" w14:textId="77777777" w:rsidR="005344D1" w:rsidRPr="005344D1" w:rsidRDefault="005344D1" w:rsidP="005344D1">
      <w:pPr>
        <w:pStyle w:val="NoSpacing"/>
        <w:rPr>
          <w:rFonts w:ascii="Verdana" w:hAnsi="Verdana"/>
        </w:rPr>
      </w:pPr>
      <w:r w:rsidRPr="005344D1">
        <w:rPr>
          <w:rFonts w:ascii="Verdana" w:hAnsi="Verdana"/>
        </w:rPr>
        <w:t>LAURIE ANDREAE</w:t>
      </w:r>
      <w:r w:rsidRPr="005344D1">
        <w:rPr>
          <w:rFonts w:ascii="Verdana" w:hAnsi="Verdana"/>
        </w:rPr>
        <w:tab/>
        <w:t xml:space="preserve">                             </w:t>
      </w:r>
      <w:r w:rsidRPr="005344D1">
        <w:rPr>
          <w:rFonts w:ascii="Verdana" w:hAnsi="Verdana"/>
        </w:rPr>
        <w:tab/>
      </w:r>
      <w:r w:rsidRPr="005344D1">
        <w:rPr>
          <w:rFonts w:ascii="Verdana" w:hAnsi="Verdana"/>
        </w:rPr>
        <w:tab/>
      </w:r>
      <w:r w:rsidRPr="005344D1">
        <w:rPr>
          <w:rFonts w:ascii="Verdana" w:hAnsi="Verdana"/>
        </w:rPr>
        <w:tab/>
      </w:r>
      <w:r w:rsidRPr="005344D1">
        <w:rPr>
          <w:rFonts w:ascii="Verdana" w:hAnsi="Verdana"/>
        </w:rPr>
        <w:tab/>
      </w:r>
      <w:r w:rsidRPr="005344D1">
        <w:rPr>
          <w:rFonts w:ascii="Verdana" w:hAnsi="Verdana"/>
        </w:rPr>
        <w:tab/>
      </w:r>
    </w:p>
    <w:p w14:paraId="2A8B7FC3" w14:textId="77777777" w:rsidR="005344D1" w:rsidRPr="005344D1" w:rsidRDefault="005344D1" w:rsidP="005344D1">
      <w:pPr>
        <w:pStyle w:val="NoSpacing"/>
        <w:rPr>
          <w:rFonts w:ascii="Verdana" w:hAnsi="Verdana"/>
        </w:rPr>
      </w:pPr>
      <w:r w:rsidRPr="005344D1">
        <w:rPr>
          <w:rFonts w:ascii="Verdana" w:hAnsi="Verdana"/>
        </w:rPr>
        <w:t xml:space="preserve">CLERK/TREASURER    </w:t>
      </w:r>
      <w:r w:rsidRPr="005344D1">
        <w:rPr>
          <w:rFonts w:ascii="Verdana" w:hAnsi="Verdana"/>
        </w:rPr>
        <w:tab/>
      </w:r>
      <w:r w:rsidRPr="005344D1">
        <w:rPr>
          <w:rFonts w:ascii="Verdana" w:hAnsi="Verdana"/>
        </w:rPr>
        <w:tab/>
      </w:r>
      <w:r w:rsidRPr="005344D1">
        <w:rPr>
          <w:rFonts w:ascii="Verdana" w:hAnsi="Verdana"/>
        </w:rPr>
        <w:tab/>
      </w:r>
      <w:r w:rsidRPr="005344D1">
        <w:rPr>
          <w:rFonts w:ascii="Verdana" w:hAnsi="Verdana"/>
        </w:rPr>
        <w:tab/>
      </w:r>
    </w:p>
    <w:p w14:paraId="44B13587" w14:textId="77777777" w:rsidR="005344D1" w:rsidRPr="005344D1" w:rsidRDefault="005344D1" w:rsidP="005344D1">
      <w:pPr>
        <w:pStyle w:val="NoSpacing"/>
        <w:rPr>
          <w:rFonts w:ascii="Verdana" w:hAnsi="Verdana"/>
        </w:rPr>
      </w:pPr>
    </w:p>
    <w:p w14:paraId="5D5F6624" w14:textId="20522358" w:rsidR="005344D1" w:rsidRPr="005344D1" w:rsidRDefault="005344D1" w:rsidP="005344D1">
      <w:pPr>
        <w:pStyle w:val="NoSpacing"/>
        <w:rPr>
          <w:rFonts w:ascii="Verdana" w:hAnsi="Verdana"/>
        </w:rPr>
      </w:pPr>
      <w:proofErr w:type="gramStart"/>
      <w:r w:rsidRPr="005344D1">
        <w:rPr>
          <w:rFonts w:ascii="Verdana" w:hAnsi="Verdana"/>
        </w:rPr>
        <w:t>POSTED</w:t>
      </w:r>
      <w:proofErr w:type="gramEnd"/>
      <w:r w:rsidRPr="005344D1">
        <w:rPr>
          <w:rFonts w:ascii="Verdana" w:hAnsi="Verdana"/>
        </w:rPr>
        <w:t xml:space="preserve">: </w:t>
      </w:r>
      <w:r w:rsidR="000933CE">
        <w:rPr>
          <w:rFonts w:ascii="Verdana" w:hAnsi="Verdana"/>
        </w:rPr>
        <w:t>Friday</w:t>
      </w:r>
      <w:r>
        <w:rPr>
          <w:rFonts w:ascii="Verdana" w:hAnsi="Verdana"/>
        </w:rPr>
        <w:t>, September 1</w:t>
      </w:r>
      <w:r w:rsidR="000933CE">
        <w:rPr>
          <w:rFonts w:ascii="Verdana" w:hAnsi="Verdana"/>
        </w:rPr>
        <w:t>9</w:t>
      </w:r>
      <w:r>
        <w:rPr>
          <w:rFonts w:ascii="Verdana" w:hAnsi="Verdana"/>
        </w:rPr>
        <w:t>, 2025</w:t>
      </w:r>
    </w:p>
    <w:p w14:paraId="2FDE54B6" w14:textId="77777777" w:rsidR="005344D1" w:rsidRPr="0000393F" w:rsidRDefault="005344D1" w:rsidP="005344D1">
      <w:pPr>
        <w:pStyle w:val="NoSpacing"/>
        <w:rPr>
          <w:rFonts w:ascii="Verdana" w:hAnsi="Verdana"/>
        </w:rPr>
      </w:pPr>
    </w:p>
    <w:p w14:paraId="14F82BD8" w14:textId="77777777" w:rsidR="00B13BD4" w:rsidRDefault="00B13BD4"/>
    <w:sectPr w:rsidR="00B1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9D0"/>
    <w:multiLevelType w:val="hybridMultilevel"/>
    <w:tmpl w:val="546AC97C"/>
    <w:lvl w:ilvl="0" w:tplc="12885B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32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D1"/>
    <w:rsid w:val="000933CE"/>
    <w:rsid w:val="00290AAB"/>
    <w:rsid w:val="005344D1"/>
    <w:rsid w:val="005352B4"/>
    <w:rsid w:val="0080335C"/>
    <w:rsid w:val="00AE3A37"/>
    <w:rsid w:val="00B13BD4"/>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31E1"/>
  <w15:chartTrackingRefBased/>
  <w15:docId w15:val="{FFB57F5A-5A70-4EC7-9A2B-253CF640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4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4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4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4D1"/>
    <w:rPr>
      <w:rFonts w:eastAsiaTheme="majorEastAsia" w:cstheme="majorBidi"/>
      <w:color w:val="272727" w:themeColor="text1" w:themeTint="D8"/>
    </w:rPr>
  </w:style>
  <w:style w:type="paragraph" w:styleId="Title">
    <w:name w:val="Title"/>
    <w:basedOn w:val="Normal"/>
    <w:next w:val="Normal"/>
    <w:link w:val="TitleChar"/>
    <w:uiPriority w:val="10"/>
    <w:qFormat/>
    <w:rsid w:val="0053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4D1"/>
    <w:pPr>
      <w:spacing w:before="160"/>
      <w:jc w:val="center"/>
    </w:pPr>
    <w:rPr>
      <w:i/>
      <w:iCs/>
      <w:color w:val="404040" w:themeColor="text1" w:themeTint="BF"/>
    </w:rPr>
  </w:style>
  <w:style w:type="character" w:customStyle="1" w:styleId="QuoteChar">
    <w:name w:val="Quote Char"/>
    <w:basedOn w:val="DefaultParagraphFont"/>
    <w:link w:val="Quote"/>
    <w:uiPriority w:val="29"/>
    <w:rsid w:val="005344D1"/>
    <w:rPr>
      <w:i/>
      <w:iCs/>
      <w:color w:val="404040" w:themeColor="text1" w:themeTint="BF"/>
    </w:rPr>
  </w:style>
  <w:style w:type="paragraph" w:styleId="ListParagraph">
    <w:name w:val="List Paragraph"/>
    <w:basedOn w:val="Normal"/>
    <w:uiPriority w:val="34"/>
    <w:qFormat/>
    <w:rsid w:val="005344D1"/>
    <w:pPr>
      <w:ind w:left="720"/>
      <w:contextualSpacing/>
    </w:pPr>
  </w:style>
  <w:style w:type="character" w:styleId="IntenseEmphasis">
    <w:name w:val="Intense Emphasis"/>
    <w:basedOn w:val="DefaultParagraphFont"/>
    <w:uiPriority w:val="21"/>
    <w:qFormat/>
    <w:rsid w:val="005344D1"/>
    <w:rPr>
      <w:i/>
      <w:iCs/>
      <w:color w:val="0F4761" w:themeColor="accent1" w:themeShade="BF"/>
    </w:rPr>
  </w:style>
  <w:style w:type="paragraph" w:styleId="IntenseQuote">
    <w:name w:val="Intense Quote"/>
    <w:basedOn w:val="Normal"/>
    <w:next w:val="Normal"/>
    <w:link w:val="IntenseQuoteChar"/>
    <w:uiPriority w:val="30"/>
    <w:qFormat/>
    <w:rsid w:val="00534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4D1"/>
    <w:rPr>
      <w:i/>
      <w:iCs/>
      <w:color w:val="0F4761" w:themeColor="accent1" w:themeShade="BF"/>
    </w:rPr>
  </w:style>
  <w:style w:type="character" w:styleId="IntenseReference">
    <w:name w:val="Intense Reference"/>
    <w:basedOn w:val="DefaultParagraphFont"/>
    <w:uiPriority w:val="32"/>
    <w:qFormat/>
    <w:rsid w:val="005344D1"/>
    <w:rPr>
      <w:b/>
      <w:bCs/>
      <w:smallCaps/>
      <w:color w:val="0F4761" w:themeColor="accent1" w:themeShade="BF"/>
      <w:spacing w:val="5"/>
    </w:rPr>
  </w:style>
  <w:style w:type="paragraph" w:styleId="NoSpacing">
    <w:name w:val="No Spacing"/>
    <w:uiPriority w:val="1"/>
    <w:qFormat/>
    <w:rsid w:val="005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2</cp:revision>
  <cp:lastPrinted>2025-09-18T20:55:00Z</cp:lastPrinted>
  <dcterms:created xsi:type="dcterms:W3CDTF">2025-09-18T20:40:00Z</dcterms:created>
  <dcterms:modified xsi:type="dcterms:W3CDTF">2025-09-18T20:55:00Z</dcterms:modified>
</cp:coreProperties>
</file>